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7D" w:rsidRDefault="00C1547A" w:rsidP="00C1547A">
      <w:pPr>
        <w:jc w:val="center"/>
        <w:rPr>
          <w:sz w:val="28"/>
          <w:szCs w:val="28"/>
        </w:rPr>
      </w:pPr>
      <w:r>
        <w:rPr>
          <w:b/>
          <w:sz w:val="28"/>
          <w:szCs w:val="28"/>
          <w:u w:val="single"/>
        </w:rPr>
        <w:t>History</w:t>
      </w:r>
    </w:p>
    <w:p w:rsidR="00C1547A" w:rsidRDefault="00C1547A" w:rsidP="00C1547A">
      <w:pPr>
        <w:rPr>
          <w:sz w:val="28"/>
          <w:szCs w:val="28"/>
        </w:rPr>
      </w:pPr>
    </w:p>
    <w:p w:rsidR="00C1547A" w:rsidRDefault="00C1547A" w:rsidP="00C1547A">
      <w:pPr>
        <w:rPr>
          <w:b/>
          <w:sz w:val="28"/>
          <w:szCs w:val="28"/>
          <w:u w:val="single"/>
        </w:rPr>
      </w:pPr>
      <w:r>
        <w:rPr>
          <w:sz w:val="28"/>
          <w:szCs w:val="28"/>
        </w:rPr>
        <w:t xml:space="preserve">There is a short film and three activities for History and the new topic of </w:t>
      </w:r>
      <w:r>
        <w:rPr>
          <w:b/>
          <w:sz w:val="28"/>
          <w:szCs w:val="28"/>
          <w:u w:val="single"/>
        </w:rPr>
        <w:t>The Great Fire of London.</w:t>
      </w:r>
    </w:p>
    <w:p w:rsidR="00C1547A" w:rsidRDefault="00C1547A" w:rsidP="00C1547A">
      <w:pPr>
        <w:rPr>
          <w:sz w:val="28"/>
          <w:szCs w:val="28"/>
        </w:rPr>
      </w:pPr>
      <w:r>
        <w:rPr>
          <w:sz w:val="28"/>
          <w:szCs w:val="28"/>
        </w:rPr>
        <w:t>The aim is for you to have an introduction to this event in history which we can further build on when you are back at school.</w:t>
      </w:r>
    </w:p>
    <w:p w:rsidR="00C1547A" w:rsidRDefault="00C1547A" w:rsidP="00C1547A">
      <w:pPr>
        <w:rPr>
          <w:sz w:val="28"/>
          <w:szCs w:val="28"/>
        </w:rPr>
      </w:pPr>
    </w:p>
    <w:p w:rsidR="00C1547A" w:rsidRDefault="00C1547A" w:rsidP="00C1547A">
      <w:pPr>
        <w:rPr>
          <w:sz w:val="28"/>
          <w:szCs w:val="28"/>
        </w:rPr>
      </w:pPr>
      <w:r>
        <w:rPr>
          <w:sz w:val="28"/>
          <w:szCs w:val="28"/>
        </w:rPr>
        <w:t>There is a short film to watch which will tell you about the Great Fire of London. (</w:t>
      </w:r>
      <w:bookmarkStart w:id="0" w:name="_GoBack"/>
      <w:bookmarkEnd w:id="0"/>
      <w:r w:rsidR="001B597A">
        <w:rPr>
          <w:sz w:val="28"/>
          <w:szCs w:val="28"/>
        </w:rPr>
        <w:t>This</w:t>
      </w:r>
      <w:r>
        <w:rPr>
          <w:sz w:val="28"/>
          <w:szCs w:val="28"/>
        </w:rPr>
        <w:t xml:space="preserve"> is on the school </w:t>
      </w:r>
      <w:proofErr w:type="spellStart"/>
      <w:r>
        <w:rPr>
          <w:sz w:val="28"/>
          <w:szCs w:val="28"/>
        </w:rPr>
        <w:t>sharepoint</w:t>
      </w:r>
      <w:proofErr w:type="spellEnd"/>
      <w:r>
        <w:rPr>
          <w:sz w:val="28"/>
          <w:szCs w:val="28"/>
        </w:rPr>
        <w:t>)</w:t>
      </w:r>
    </w:p>
    <w:p w:rsidR="00C1547A" w:rsidRDefault="00C1547A" w:rsidP="00C1547A">
      <w:pPr>
        <w:rPr>
          <w:sz w:val="28"/>
          <w:szCs w:val="28"/>
        </w:rPr>
      </w:pPr>
      <w:r>
        <w:rPr>
          <w:b/>
          <w:sz w:val="28"/>
          <w:szCs w:val="28"/>
          <w:u w:val="single"/>
        </w:rPr>
        <w:t>Activity 1:</w:t>
      </w:r>
      <w:r>
        <w:rPr>
          <w:sz w:val="28"/>
          <w:szCs w:val="28"/>
        </w:rPr>
        <w:tab/>
        <w:t>To complete the timeline. You will need to cut and stick the events in the order that you think they happened. It is a good idea to not stick as you go along but to arrange them all first of all, change any you wish to and then finish with sticking them in place.</w:t>
      </w:r>
    </w:p>
    <w:p w:rsidR="00C1547A" w:rsidRDefault="00C1547A" w:rsidP="00C1547A">
      <w:pPr>
        <w:rPr>
          <w:sz w:val="28"/>
          <w:szCs w:val="28"/>
        </w:rPr>
      </w:pPr>
      <w:r>
        <w:rPr>
          <w:b/>
          <w:sz w:val="28"/>
          <w:szCs w:val="28"/>
          <w:u w:val="single"/>
        </w:rPr>
        <w:t>Activity 2:</w:t>
      </w:r>
      <w:r>
        <w:rPr>
          <w:sz w:val="28"/>
          <w:szCs w:val="28"/>
        </w:rPr>
        <w:tab/>
        <w:t>Have a look at the film again and then have a look at the traditional Tudor house picture, can you label up the parts of the house? Again have a go and check and make any changes before you stick the labels down.</w:t>
      </w:r>
    </w:p>
    <w:p w:rsidR="00C1547A" w:rsidRDefault="00C1547A" w:rsidP="00C1547A">
      <w:pPr>
        <w:rPr>
          <w:sz w:val="28"/>
          <w:szCs w:val="28"/>
        </w:rPr>
      </w:pPr>
      <w:r>
        <w:rPr>
          <w:b/>
          <w:sz w:val="28"/>
          <w:szCs w:val="28"/>
          <w:u w:val="single"/>
        </w:rPr>
        <w:t>Activity 3:</w:t>
      </w:r>
      <w:r>
        <w:rPr>
          <w:sz w:val="28"/>
          <w:szCs w:val="28"/>
        </w:rPr>
        <w:tab/>
        <w:t>This activity is on purple mash. Can you design and colour in your own traditional Tudor house.</w:t>
      </w:r>
    </w:p>
    <w:p w:rsidR="00C1547A" w:rsidRDefault="00C1547A" w:rsidP="00C1547A">
      <w:pPr>
        <w:rPr>
          <w:sz w:val="28"/>
          <w:szCs w:val="28"/>
        </w:rPr>
      </w:pPr>
    </w:p>
    <w:p w:rsidR="00C1547A" w:rsidRPr="00C1547A" w:rsidRDefault="00C1547A" w:rsidP="00C1547A">
      <w:pPr>
        <w:rPr>
          <w:sz w:val="28"/>
          <w:szCs w:val="28"/>
        </w:rPr>
      </w:pPr>
      <w:r>
        <w:rPr>
          <w:sz w:val="28"/>
          <w:szCs w:val="28"/>
        </w:rPr>
        <w:t xml:space="preserve">If you complete these activities then you can use the skills you have learnt about research to see if you can find out any extra facts about The Great Fire of London and London at this time. You could even produce a fact sheet if you want. </w:t>
      </w:r>
    </w:p>
    <w:p w:rsidR="00C1547A" w:rsidRPr="00C1547A" w:rsidRDefault="00C1547A" w:rsidP="00C1547A">
      <w:pPr>
        <w:rPr>
          <w:sz w:val="28"/>
          <w:szCs w:val="28"/>
        </w:rPr>
      </w:pPr>
    </w:p>
    <w:sectPr w:rsidR="00C1547A" w:rsidRPr="00C15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7A"/>
    <w:rsid w:val="001B597A"/>
    <w:rsid w:val="00C1547A"/>
    <w:rsid w:val="00D9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1" ma:contentTypeDescription="Create a new document." ma:contentTypeScope="" ma:versionID="5b01715bf9c59d2f7ef8d5b986c19424">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0f27499f5dfd9c819ffbd0cef499892"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9F28334A-D4E9-44BC-A83C-693B7D57C732}"/>
</file>

<file path=customXml/itemProps2.xml><?xml version="1.0" encoding="utf-8"?>
<ds:datastoreItem xmlns:ds="http://schemas.openxmlformats.org/officeDocument/2006/customXml" ds:itemID="{7400B5DD-9436-4BEA-A1B3-FC3A058B675A}"/>
</file>

<file path=customXml/itemProps3.xml><?xml version="1.0" encoding="utf-8"?>
<ds:datastoreItem xmlns:ds="http://schemas.openxmlformats.org/officeDocument/2006/customXml" ds:itemID="{85E123C7-8048-4B3E-83AC-1691A5A85286}"/>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Coull</dc:creator>
  <cp:lastModifiedBy>Hayley Coull</cp:lastModifiedBy>
  <cp:revision>3</cp:revision>
  <dcterms:created xsi:type="dcterms:W3CDTF">2020-03-17T06:48:00Z</dcterms:created>
  <dcterms:modified xsi:type="dcterms:W3CDTF">2020-03-17T06:58:00Z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