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B" w:rsidRDefault="00261DBD">
      <w:r>
        <w:t>Note of explanation</w:t>
      </w:r>
    </w:p>
    <w:p w:rsidR="00261DBD" w:rsidRDefault="00261DBD"/>
    <w:p w:rsidR="00261DBD" w:rsidRDefault="00261DBD">
      <w:r>
        <w:t>We have largely completed our work towards Entry Level Certificate English, which I am sure you will agree is very good news! As such, we are now starting a brand new unit, all about STORIES FROM OTHER CULTURES. It begins with a story, which the students should read (‘The Girl, Part 1’), then a search exercise and finally an exploration of imaginative phrases within stories.</w:t>
      </w:r>
    </w:p>
    <w:p w:rsidR="00261DBD" w:rsidRDefault="00261DBD"/>
    <w:p w:rsidR="00261DBD" w:rsidRDefault="00261DBD">
      <w:r>
        <w:t xml:space="preserve">Please can you support your child in reading ‘The Girl’, the first of two extracts from a larger </w:t>
      </w:r>
      <w:proofErr w:type="gramStart"/>
      <w:r>
        <w:t>story.</w:t>
      </w:r>
      <w:proofErr w:type="gramEnd"/>
      <w:r>
        <w:t xml:space="preserve"> It may be fun to ask them to predict ‘what will happen next?’ and note these ideas down with your pencil and paper.</w:t>
      </w:r>
    </w:p>
    <w:p w:rsidR="00261DBD" w:rsidRDefault="00261DBD">
      <w:r>
        <w:t>Next, ask your child to look at the phrases I’ve pulled out from the extract (first page of the next Word document). Can they find these phrases within the extract? (If you have been able to print off ‘The Girl’, and have a highlighter to hand, they could highlight these.)</w:t>
      </w:r>
    </w:p>
    <w:p w:rsidR="00261DBD" w:rsidRDefault="00261DBD">
      <w:r>
        <w:t>Finally, the second page of the Word document identifies descriptive words, by showing them in red ink. These words should paint a picture in our minds, to help us imagine the scene in the story. Ask your child to write down what they imagine, based in these words. If necessary, they can look the meaning of the word up, using an on-line dictionary. (I tend to use the Cambridge Dictionary, since it is free to use). It is good to share ideas here, perhaps a debate will follow about the image in our minds….?</w:t>
      </w:r>
    </w:p>
    <w:p w:rsidR="00261DBD" w:rsidRDefault="00261DBD">
      <w:r>
        <w:t>There will be more on this topic next week, of course.</w:t>
      </w:r>
    </w:p>
    <w:p w:rsidR="00261DBD" w:rsidRDefault="00261DBD">
      <w:r>
        <w:t>Good luck!</w:t>
      </w:r>
      <w:r>
        <w:tab/>
      </w:r>
      <w:r>
        <w:tab/>
      </w:r>
      <w:r>
        <w:tab/>
      </w:r>
      <w:r>
        <w:tab/>
      </w:r>
      <w:r>
        <w:tab/>
      </w:r>
      <w:r>
        <w:tab/>
      </w:r>
      <w:r>
        <w:tab/>
      </w:r>
      <w:r>
        <w:tab/>
        <w:t>Mr Cartwright</w:t>
      </w:r>
    </w:p>
    <w:p w:rsidR="00261DBD" w:rsidRDefault="00261DBD">
      <w:r>
        <w:tab/>
      </w:r>
      <w:r>
        <w:tab/>
      </w:r>
      <w:r>
        <w:tab/>
      </w:r>
      <w:r>
        <w:tab/>
      </w:r>
      <w:r>
        <w:tab/>
      </w:r>
      <w:r>
        <w:tab/>
      </w:r>
      <w:r>
        <w:tab/>
      </w:r>
      <w:r>
        <w:tab/>
      </w:r>
      <w:r>
        <w:tab/>
        <w:t xml:space="preserve">         </w:t>
      </w:r>
      <w:bookmarkStart w:id="0" w:name="_GoBack"/>
      <w:bookmarkEnd w:id="0"/>
      <w:r>
        <w:t>18.03.20</w:t>
      </w:r>
    </w:p>
    <w:sectPr w:rsidR="00261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BD"/>
    <w:rsid w:val="000258EB"/>
    <w:rsid w:val="0026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40DB"/>
  <w15:chartTrackingRefBased/>
  <w15:docId w15:val="{69EEDC1A-8A4E-429E-B388-70DF6CD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67FDF510-FF65-40C3-BCDB-31BF037D4C6D}"/>
</file>

<file path=customXml/itemProps2.xml><?xml version="1.0" encoding="utf-8"?>
<ds:datastoreItem xmlns:ds="http://schemas.openxmlformats.org/officeDocument/2006/customXml" ds:itemID="{5C4B496A-EE2E-415D-9D5F-4C06ADCCDE54}"/>
</file>

<file path=customXml/itemProps3.xml><?xml version="1.0" encoding="utf-8"?>
<ds:datastoreItem xmlns:ds="http://schemas.openxmlformats.org/officeDocument/2006/customXml" ds:itemID="{7F794A77-C396-430D-8310-D2A25FEAE606}"/>
</file>

<file path=docProps/app.xml><?xml version="1.0" encoding="utf-8"?>
<Properties xmlns="http://schemas.openxmlformats.org/officeDocument/2006/extended-properties" xmlns:vt="http://schemas.openxmlformats.org/officeDocument/2006/docPropsVTypes">
  <Template>C6BA552B</Template>
  <TotalTime>9</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Cartwright</dc:creator>
  <cp:keywords/>
  <dc:description/>
  <cp:lastModifiedBy>Jon Cartwright</cp:lastModifiedBy>
  <cp:revision>1</cp:revision>
  <dcterms:created xsi:type="dcterms:W3CDTF">2020-03-18T14:02:00Z</dcterms:created>
  <dcterms:modified xsi:type="dcterms:W3CDTF">2020-03-18T14:11:00Z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