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5912EB">
        <w:rPr>
          <w:b/>
          <w:sz w:val="36"/>
          <w:szCs w:val="36"/>
        </w:rPr>
        <w:t xml:space="preserve"> -24</w:t>
      </w:r>
      <w:r w:rsidR="005912EB" w:rsidRPr="005912EB">
        <w:rPr>
          <w:b/>
          <w:sz w:val="36"/>
          <w:szCs w:val="36"/>
          <w:vertAlign w:val="superscript"/>
        </w:rPr>
        <w:t>th</w:t>
      </w:r>
      <w:r w:rsidR="005912EB">
        <w:rPr>
          <w:b/>
          <w:sz w:val="36"/>
          <w:szCs w:val="36"/>
        </w:rPr>
        <w:t xml:space="preserve"> March</w:t>
      </w:r>
      <w:r w:rsidR="00B35864">
        <w:rPr>
          <w:b/>
          <w:sz w:val="36"/>
          <w:szCs w:val="36"/>
        </w:rPr>
        <w:t xml:space="preserve">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2D500F">
            <w:pPr>
              <w:rPr>
                <w:sz w:val="40"/>
                <w:szCs w:val="40"/>
              </w:rPr>
            </w:pPr>
            <w:r>
              <w:rPr>
                <w:sz w:val="40"/>
                <w:szCs w:val="40"/>
              </w:rPr>
              <w:t>grammar</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2D500F" w:rsidP="00614B0A">
            <w:pPr>
              <w:rPr>
                <w:sz w:val="40"/>
                <w:szCs w:val="40"/>
              </w:rPr>
            </w:pPr>
            <w:r>
              <w:rPr>
                <w:sz w:val="40"/>
                <w:szCs w:val="40"/>
              </w:rPr>
              <w:t>guard</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2D500F">
            <w:pPr>
              <w:rPr>
                <w:sz w:val="40"/>
                <w:szCs w:val="40"/>
              </w:rPr>
            </w:pPr>
            <w:r>
              <w:rPr>
                <w:sz w:val="40"/>
                <w:szCs w:val="40"/>
              </w:rPr>
              <w:t>guide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2D500F">
            <w:pPr>
              <w:rPr>
                <w:sz w:val="40"/>
                <w:szCs w:val="40"/>
              </w:rPr>
            </w:pPr>
            <w:r>
              <w:rPr>
                <w:sz w:val="40"/>
                <w:szCs w:val="40"/>
              </w:rPr>
              <w:t>height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2D500F">
            <w:pPr>
              <w:rPr>
                <w:sz w:val="40"/>
                <w:szCs w:val="40"/>
              </w:rPr>
            </w:pPr>
            <w:r>
              <w:rPr>
                <w:sz w:val="40"/>
                <w:szCs w:val="40"/>
              </w:rPr>
              <w:t>imagine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2D500F">
            <w:pPr>
              <w:rPr>
                <w:sz w:val="40"/>
                <w:szCs w:val="40"/>
              </w:rPr>
            </w:pPr>
            <w:r>
              <w:rPr>
                <w:sz w:val="40"/>
                <w:szCs w:val="40"/>
              </w:rPr>
              <w:t>increase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D500F"/>
    <w:rsid w:val="002F672A"/>
    <w:rsid w:val="005912EB"/>
    <w:rsid w:val="00614B0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5275"/>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AFD331F7-FE60-4DCC-9B94-BF31D42D6972}"/>
</file>

<file path=customXml/itemProps2.xml><?xml version="1.0" encoding="utf-8"?>
<ds:datastoreItem xmlns:ds="http://schemas.openxmlformats.org/officeDocument/2006/customXml" ds:itemID="{321E7658-5073-47CB-8422-5E183AD5F797}"/>
</file>

<file path=customXml/itemProps3.xml><?xml version="1.0" encoding="utf-8"?>
<ds:datastoreItem xmlns:ds="http://schemas.openxmlformats.org/officeDocument/2006/customXml" ds:itemID="{A0F5C427-0DA5-472B-AA8A-F424B4C15C75}"/>
</file>

<file path=docProps/app.xml><?xml version="1.0" encoding="utf-8"?>
<Properties xmlns="http://schemas.openxmlformats.org/officeDocument/2006/extended-properties" xmlns:vt="http://schemas.openxmlformats.org/officeDocument/2006/docPropsVTypes">
  <Template>18EACD0E</Template>
  <TotalTime>2</TotalTime>
  <Pages>2</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2020-03-18T12:42:00Z</dcterms:created>
  <dcterms:modified xsi:type="dcterms:W3CDTF">2020-03-18T12:43:00Z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